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8"/>
      </w:tblGrid>
      <w:tr w:rsidR="0032746C" w:rsidRPr="0032746C" w14:paraId="44C7251C" w14:textId="77777777" w:rsidTr="0032746C">
        <w:trPr>
          <w:tblCellSpacing w:w="0" w:type="dxa"/>
        </w:trPr>
        <w:tc>
          <w:tcPr>
            <w:tcW w:w="0" w:type="auto"/>
            <w:hideMark/>
          </w:tcPr>
          <w:p w14:paraId="036820F3" w14:textId="77777777" w:rsidR="00B0794A" w:rsidRDefault="0032746C" w:rsidP="0032746C">
            <w:pPr>
              <w:spacing w:after="0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  <w:r w:rsidRPr="0032746C"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 xml:space="preserve">Prequalified General Contractor </w:t>
            </w:r>
            <w:r w:rsidR="00B0794A"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3-Year Term</w:t>
            </w:r>
          </w:p>
          <w:p w14:paraId="4CC4BE0D" w14:textId="1E7C7259" w:rsidR="0032746C" w:rsidRDefault="00B0794A" w:rsidP="0032746C">
            <w:pPr>
              <w:spacing w:after="0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(</w:t>
            </w:r>
            <w:r w:rsidR="00C52C8A"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Jan 20, 2022 – Jan 20, 2025</w:t>
            </w:r>
            <w:r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)</w:t>
            </w:r>
          </w:p>
          <w:p w14:paraId="273B8C03" w14:textId="77777777" w:rsidR="002278A3" w:rsidRDefault="002278A3" w:rsidP="0032746C">
            <w:pPr>
              <w:spacing w:after="0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</w:p>
          <w:p w14:paraId="32BBE645" w14:textId="77777777" w:rsidR="00B0794A" w:rsidRPr="0032746C" w:rsidRDefault="00B0794A" w:rsidP="0032746C">
            <w:pPr>
              <w:spacing w:after="0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</w:p>
          <w:p w14:paraId="6D7DADF8" w14:textId="77777777" w:rsidR="0032746C" w:rsidRPr="0032746C" w:rsidRDefault="0032746C" w:rsidP="0032746C">
            <w:pPr>
              <w:spacing w:after="0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  <w:r w:rsidRPr="0032746C"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Prequalified General Contractors $50,000 to $</w:t>
            </w:r>
            <w:r w:rsidR="004806BB"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1,000,000</w:t>
            </w:r>
          </w:p>
          <w:p w14:paraId="0987F92F" w14:textId="77777777" w:rsidR="004806BB" w:rsidRDefault="004806BB" w:rsidP="0032746C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810CF8B" w14:textId="39C5DFE1" w:rsidR="00D567F7" w:rsidRPr="00D567F7" w:rsidRDefault="002278A3" w:rsidP="0032746C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="00D567F7" w:rsidRPr="00D567F7">
              <w:rPr>
                <w:rFonts w:ascii="Arial" w:eastAsia="Times New Roman" w:hAnsi="Arial" w:cs="Arial"/>
                <w:sz w:val="18"/>
                <w:szCs w:val="18"/>
              </w:rPr>
              <w:t>rea Construction Inc</w:t>
            </w:r>
          </w:p>
          <w:p w14:paraId="18E4EE05" w14:textId="3DA75912" w:rsidR="00C52C8A" w:rsidRPr="00D567F7" w:rsidRDefault="00C52C8A" w:rsidP="0032746C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D567F7">
              <w:rPr>
                <w:rFonts w:ascii="Arial" w:eastAsia="Times New Roman" w:hAnsi="Arial" w:cs="Arial"/>
                <w:sz w:val="18"/>
                <w:szCs w:val="18"/>
              </w:rPr>
              <w:t>BDA Inc</w:t>
            </w:r>
          </w:p>
          <w:p w14:paraId="4D068B8F" w14:textId="77777777" w:rsidR="00D567F7" w:rsidRPr="00D567F7" w:rsidRDefault="00D567F7" w:rsidP="0032746C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D567F7">
              <w:rPr>
                <w:rFonts w:ascii="Arial" w:eastAsia="Times New Roman" w:hAnsi="Arial" w:cs="Arial"/>
                <w:sz w:val="18"/>
                <w:szCs w:val="18"/>
              </w:rPr>
              <w:t xml:space="preserve">Dalren Ltd </w:t>
            </w:r>
          </w:p>
          <w:p w14:paraId="06A0684F" w14:textId="77777777" w:rsidR="0032746C" w:rsidRPr="00D567F7" w:rsidRDefault="0032746C" w:rsidP="0032746C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D567F7">
              <w:rPr>
                <w:rFonts w:ascii="Arial" w:eastAsia="Times New Roman" w:hAnsi="Arial" w:cs="Arial"/>
                <w:sz w:val="18"/>
                <w:szCs w:val="18"/>
              </w:rPr>
              <w:t>Gerr Construction Limited</w:t>
            </w:r>
          </w:p>
          <w:p w14:paraId="526100EE" w14:textId="77777777" w:rsidR="0032746C" w:rsidRPr="00D567F7" w:rsidRDefault="004806BB" w:rsidP="0032746C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D567F7">
              <w:rPr>
                <w:rFonts w:ascii="Arial" w:eastAsia="Times New Roman" w:hAnsi="Arial" w:cs="Arial"/>
                <w:sz w:val="18"/>
                <w:szCs w:val="18"/>
              </w:rPr>
              <w:t xml:space="preserve">J.J. </w:t>
            </w:r>
            <w:r w:rsidR="0032746C" w:rsidRPr="00D567F7">
              <w:rPr>
                <w:rFonts w:ascii="Arial" w:eastAsia="Times New Roman" w:hAnsi="Arial" w:cs="Arial"/>
                <w:sz w:val="18"/>
                <w:szCs w:val="18"/>
              </w:rPr>
              <w:t>McGuire General Contractors</w:t>
            </w:r>
          </w:p>
          <w:p w14:paraId="2DA9CAF8" w14:textId="77777777" w:rsidR="00C52C8A" w:rsidRPr="00D567F7" w:rsidRDefault="00C52C8A" w:rsidP="0032746C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D567F7">
              <w:rPr>
                <w:rFonts w:ascii="Arial" w:eastAsia="Times New Roman" w:hAnsi="Arial" w:cs="Arial"/>
                <w:sz w:val="18"/>
                <w:szCs w:val="18"/>
              </w:rPr>
              <w:t>MJ Dixon Construction Ltd</w:t>
            </w:r>
          </w:p>
          <w:p w14:paraId="7B53C5D0" w14:textId="65DC681B" w:rsidR="004806BB" w:rsidRPr="00D567F7" w:rsidRDefault="004806BB" w:rsidP="0032746C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D567F7">
              <w:rPr>
                <w:rFonts w:ascii="Arial" w:eastAsia="Times New Roman" w:hAnsi="Arial" w:cs="Arial"/>
                <w:sz w:val="18"/>
                <w:szCs w:val="18"/>
              </w:rPr>
              <w:t>Matheson Constructors Ltd.</w:t>
            </w:r>
          </w:p>
          <w:p w14:paraId="5392AFBF" w14:textId="193D893D" w:rsidR="00C52C8A" w:rsidRPr="00D567F7" w:rsidRDefault="00C52C8A" w:rsidP="0032746C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D567F7">
              <w:rPr>
                <w:rFonts w:ascii="Arial" w:eastAsia="Times New Roman" w:hAnsi="Arial" w:cs="Arial"/>
                <w:sz w:val="18"/>
                <w:szCs w:val="18"/>
              </w:rPr>
              <w:t>Ritestart Ltd.</w:t>
            </w:r>
          </w:p>
          <w:p w14:paraId="57D8B62C" w14:textId="17F6F6B1" w:rsidR="0032746C" w:rsidRPr="00D567F7" w:rsidRDefault="0032746C" w:rsidP="0032746C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D567F7">
              <w:rPr>
                <w:rFonts w:ascii="Arial" w:eastAsia="Times New Roman" w:hAnsi="Arial" w:cs="Arial"/>
                <w:sz w:val="18"/>
                <w:szCs w:val="18"/>
              </w:rPr>
              <w:t>Mortlock Construction</w:t>
            </w:r>
          </w:p>
          <w:p w14:paraId="7862AD0E" w14:textId="5E191231" w:rsidR="00D567F7" w:rsidRDefault="00D567F7" w:rsidP="0032746C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D567F7">
              <w:rPr>
                <w:rFonts w:ascii="Arial" w:eastAsia="Times New Roman" w:hAnsi="Arial" w:cs="Arial"/>
                <w:sz w:val="18"/>
                <w:szCs w:val="18"/>
              </w:rPr>
              <w:t>Snyder Construction</w:t>
            </w:r>
          </w:p>
          <w:p w14:paraId="1467F042" w14:textId="77777777" w:rsidR="00460001" w:rsidRDefault="00460001" w:rsidP="0032746C">
            <w:pPr>
              <w:spacing w:after="0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</w:p>
          <w:p w14:paraId="7278E379" w14:textId="03C6D806" w:rsidR="0032746C" w:rsidRDefault="0032746C" w:rsidP="0032746C">
            <w:pPr>
              <w:spacing w:after="0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  <w:r w:rsidRPr="0032746C"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Prequalified General Contractors $</w:t>
            </w:r>
            <w:r w:rsidR="00460001"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 xml:space="preserve">1,000,001 </w:t>
            </w:r>
            <w:r w:rsidRPr="0032746C"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to $</w:t>
            </w:r>
            <w:r w:rsidR="00460001"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3</w:t>
            </w:r>
            <w:r w:rsidRPr="0032746C"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,000,000.</w:t>
            </w:r>
          </w:p>
          <w:p w14:paraId="7E5A02F7" w14:textId="77777777" w:rsidR="00D567F7" w:rsidRPr="0032746C" w:rsidRDefault="00D567F7" w:rsidP="0032746C">
            <w:pPr>
              <w:spacing w:after="0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</w:p>
          <w:p w14:paraId="3B33C72A" w14:textId="77777777" w:rsidR="00935B8C" w:rsidRPr="00935B8C" w:rsidRDefault="00935B8C" w:rsidP="00D567F7">
            <w:pPr>
              <w:pStyle w:val="NoSpacing"/>
            </w:pPr>
            <w:r w:rsidRPr="00935B8C">
              <w:t>Area Construction Inc</w:t>
            </w:r>
          </w:p>
          <w:p w14:paraId="279B16CF" w14:textId="2283F3FC" w:rsidR="00D567F7" w:rsidRPr="00935B8C" w:rsidRDefault="00D567F7" w:rsidP="00D567F7">
            <w:pPr>
              <w:pStyle w:val="NoSpacing"/>
            </w:pPr>
            <w:r w:rsidRPr="00935B8C">
              <w:t>Aquicon Construction Ltd</w:t>
            </w:r>
          </w:p>
          <w:p w14:paraId="17DA1424" w14:textId="77777777" w:rsidR="00935B8C" w:rsidRPr="00935B8C" w:rsidRDefault="00935B8C" w:rsidP="00D567F7">
            <w:pPr>
              <w:pStyle w:val="NoSpacing"/>
            </w:pPr>
            <w:r w:rsidRPr="00935B8C">
              <w:t>BDA Inc</w:t>
            </w:r>
          </w:p>
          <w:p w14:paraId="2AD2E6D4" w14:textId="2443798E" w:rsidR="00D567F7" w:rsidRPr="00935B8C" w:rsidRDefault="00D567F7" w:rsidP="004806BB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35B8C">
              <w:rPr>
                <w:rFonts w:ascii="Arial" w:eastAsia="Times New Roman" w:hAnsi="Arial" w:cs="Arial"/>
                <w:sz w:val="18"/>
                <w:szCs w:val="18"/>
              </w:rPr>
              <w:t>Chandos Construction Ltd</w:t>
            </w:r>
          </w:p>
          <w:p w14:paraId="4B9AF335" w14:textId="58FB8BA8" w:rsidR="00935B8C" w:rsidRPr="00935B8C" w:rsidRDefault="00935B8C" w:rsidP="004806BB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35B8C">
              <w:rPr>
                <w:rFonts w:ascii="Arial" w:eastAsia="Times New Roman" w:hAnsi="Arial" w:cs="Arial"/>
                <w:sz w:val="18"/>
                <w:szCs w:val="18"/>
              </w:rPr>
              <w:t>Dalren Ltd</w:t>
            </w:r>
          </w:p>
          <w:p w14:paraId="3C331448" w14:textId="7CFFCE6A" w:rsidR="00D567F7" w:rsidRPr="00935B8C" w:rsidRDefault="00D567F7" w:rsidP="004806BB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35B8C">
              <w:rPr>
                <w:rFonts w:ascii="Arial" w:eastAsia="Times New Roman" w:hAnsi="Arial" w:cs="Arial"/>
                <w:sz w:val="18"/>
                <w:szCs w:val="18"/>
              </w:rPr>
              <w:t>Garritano Bros Ltd</w:t>
            </w:r>
          </w:p>
          <w:p w14:paraId="64A97467" w14:textId="77777777" w:rsidR="004806BB" w:rsidRPr="00935B8C" w:rsidRDefault="004806BB" w:rsidP="004806BB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35B8C">
              <w:rPr>
                <w:rFonts w:ascii="Arial" w:eastAsia="Times New Roman" w:hAnsi="Arial" w:cs="Arial"/>
                <w:sz w:val="18"/>
                <w:szCs w:val="18"/>
              </w:rPr>
              <w:t>Gerr Construction Limited</w:t>
            </w:r>
          </w:p>
          <w:p w14:paraId="5B417C57" w14:textId="77777777" w:rsidR="004806BB" w:rsidRPr="00935B8C" w:rsidRDefault="004806BB" w:rsidP="004806BB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35B8C">
              <w:rPr>
                <w:rFonts w:ascii="Arial" w:eastAsia="Times New Roman" w:hAnsi="Arial" w:cs="Arial"/>
                <w:sz w:val="18"/>
                <w:szCs w:val="18"/>
              </w:rPr>
              <w:t>Harbridge &amp; Cross Ltd.</w:t>
            </w:r>
          </w:p>
          <w:p w14:paraId="7A4BF729" w14:textId="77777777" w:rsidR="004806BB" w:rsidRPr="00935B8C" w:rsidRDefault="004806BB" w:rsidP="004806BB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35B8C">
              <w:rPr>
                <w:rFonts w:ascii="Arial" w:eastAsia="Times New Roman" w:hAnsi="Arial" w:cs="Arial"/>
                <w:sz w:val="18"/>
                <w:szCs w:val="18"/>
              </w:rPr>
              <w:t>J.J. McGuire General Contractors</w:t>
            </w:r>
          </w:p>
          <w:p w14:paraId="4F55CCC4" w14:textId="12CB2BE2" w:rsidR="004806BB" w:rsidRPr="00935B8C" w:rsidRDefault="004806BB" w:rsidP="004806BB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35B8C">
              <w:rPr>
                <w:rFonts w:ascii="Arial" w:eastAsia="Times New Roman" w:hAnsi="Arial" w:cs="Arial"/>
                <w:sz w:val="18"/>
                <w:szCs w:val="18"/>
              </w:rPr>
              <w:t>Matheson Constructors Ltd</w:t>
            </w:r>
          </w:p>
          <w:p w14:paraId="299D5232" w14:textId="10045F5D" w:rsidR="004806BB" w:rsidRPr="00935B8C" w:rsidRDefault="004806BB" w:rsidP="004806BB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935B8C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M.J. Dixon Construction Ltd</w:t>
            </w:r>
          </w:p>
          <w:p w14:paraId="13671D96" w14:textId="77777777" w:rsidR="004806BB" w:rsidRPr="00935B8C" w:rsidRDefault="004806BB" w:rsidP="004806BB">
            <w:pPr>
              <w:spacing w:after="0" w:line="21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35B8C">
              <w:rPr>
                <w:rFonts w:ascii="Arial" w:eastAsia="Times New Roman" w:hAnsi="Arial" w:cs="Arial"/>
                <w:sz w:val="18"/>
                <w:szCs w:val="18"/>
              </w:rPr>
              <w:t>Mortlock Construction</w:t>
            </w:r>
          </w:p>
          <w:p w14:paraId="0C3DAE25" w14:textId="25BFB4DC" w:rsidR="00CF28CD" w:rsidRDefault="00D567F7" w:rsidP="00CF28CD">
            <w:pPr>
              <w:spacing w:after="0" w:line="210" w:lineRule="atLeast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  <w:r w:rsidRPr="00935B8C">
              <w:rPr>
                <w:rFonts w:ascii="Arial" w:eastAsia="Times New Roman" w:hAnsi="Arial" w:cs="Arial"/>
                <w:sz w:val="18"/>
                <w:szCs w:val="18"/>
              </w:rPr>
              <w:t>Walsh Canada</w:t>
            </w:r>
          </w:p>
          <w:p w14:paraId="1F0A7FFC" w14:textId="77777777" w:rsidR="00CF28CD" w:rsidRDefault="00CF28CD" w:rsidP="00A837FE">
            <w:pPr>
              <w:spacing w:after="0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</w:p>
          <w:p w14:paraId="5AD9C0AB" w14:textId="77777777" w:rsidR="00CF28CD" w:rsidRDefault="00CF28CD" w:rsidP="00A837FE">
            <w:pPr>
              <w:spacing w:after="0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</w:p>
          <w:p w14:paraId="07F00BFD" w14:textId="77777777" w:rsidR="00CF28CD" w:rsidRDefault="00CF28CD" w:rsidP="00A837FE">
            <w:pPr>
              <w:spacing w:after="0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</w:p>
          <w:p w14:paraId="60F1CCF3" w14:textId="77777777" w:rsidR="00A837FE" w:rsidRDefault="00A837FE" w:rsidP="00A837FE">
            <w:pPr>
              <w:spacing w:after="0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  <w:r w:rsidRPr="0032746C"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Prequalifi</w:t>
            </w:r>
            <w:r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 xml:space="preserve">ed Electrical Contractors 3-Year Term </w:t>
            </w:r>
          </w:p>
          <w:p w14:paraId="375082A9" w14:textId="35B88F26" w:rsidR="00A837FE" w:rsidRDefault="00A837FE" w:rsidP="00A837FE">
            <w:pPr>
              <w:spacing w:after="0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(</w:t>
            </w:r>
            <w:r w:rsidR="00D45551"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 xml:space="preserve">Dec 1, 2021 </w:t>
            </w:r>
            <w:r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 xml:space="preserve">– </w:t>
            </w:r>
            <w:r w:rsidR="00D45551"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Nov 30,</w:t>
            </w:r>
            <w:r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 xml:space="preserve"> 20</w:t>
            </w:r>
            <w:r w:rsidR="00D45551"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24</w:t>
            </w:r>
            <w:r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)</w:t>
            </w:r>
          </w:p>
          <w:p w14:paraId="26B154F4" w14:textId="77777777" w:rsidR="00A837FE" w:rsidRDefault="00A837FE" w:rsidP="00A837FE">
            <w:pPr>
              <w:spacing w:after="0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</w:p>
          <w:p w14:paraId="7C14DA05" w14:textId="77777777" w:rsidR="00A837FE" w:rsidRDefault="00A837FE" w:rsidP="00A837FE">
            <w:pPr>
              <w:spacing w:after="0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Prequalified Electrical Contractors</w:t>
            </w:r>
          </w:p>
          <w:p w14:paraId="46FCF9A9" w14:textId="77777777" w:rsidR="00A837FE" w:rsidRDefault="00A837FE" w:rsidP="00A837FE">
            <w:pPr>
              <w:spacing w:after="0" w:line="240" w:lineRule="atLeast"/>
              <w:outlineLvl w:val="2"/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$0.00 to $10,000 – Emergency Call in Rotational Basis</w:t>
            </w:r>
          </w:p>
          <w:p w14:paraId="7202AE5F" w14:textId="77777777" w:rsidR="00A837FE" w:rsidRPr="009F0766" w:rsidRDefault="00A837FE" w:rsidP="00A837FE">
            <w:pPr>
              <w:spacing w:after="0" w:line="240" w:lineRule="atLeast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6633"/>
                <w:sz w:val="18"/>
                <w:szCs w:val="18"/>
              </w:rPr>
              <w:t>$10,001 - $25,000 – Request for 3 Quotations</w:t>
            </w:r>
          </w:p>
          <w:p w14:paraId="0D1F72CB" w14:textId="77777777" w:rsidR="00D45551" w:rsidRDefault="00D45551" w:rsidP="00A837FE">
            <w:pPr>
              <w:spacing w:after="0" w:line="300" w:lineRule="atLeast"/>
              <w:outlineLvl w:val="1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</w:p>
          <w:p w14:paraId="05E1B23B" w14:textId="77777777" w:rsidR="00D45551" w:rsidRDefault="00D45551" w:rsidP="00A837FE">
            <w:pPr>
              <w:spacing w:after="0" w:line="300" w:lineRule="atLeast"/>
              <w:outlineLvl w:val="1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</w:rPr>
              <w:t>Ainsworth Inc</w:t>
            </w:r>
          </w:p>
          <w:p w14:paraId="6BE85484" w14:textId="3E7F3669" w:rsidR="00A837FE" w:rsidRDefault="00A837FE" w:rsidP="00A837FE">
            <w:pPr>
              <w:spacing w:after="0" w:line="300" w:lineRule="atLeast"/>
              <w:outlineLvl w:val="1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1541E8">
              <w:rPr>
                <w:rFonts w:ascii="Tahoma" w:eastAsia="Times New Roman" w:hAnsi="Tahoma" w:cs="Tahoma"/>
                <w:bCs/>
                <w:sz w:val="18"/>
                <w:szCs w:val="18"/>
              </w:rPr>
              <w:t>Dan Healey Electric Ltd.</w:t>
            </w:r>
          </w:p>
          <w:p w14:paraId="31571DBB" w14:textId="4115C84D" w:rsidR="00D45551" w:rsidRPr="001541E8" w:rsidRDefault="00D45551" w:rsidP="00A837FE">
            <w:pPr>
              <w:spacing w:after="0" w:line="300" w:lineRule="atLeast"/>
              <w:outlineLvl w:val="1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</w:rPr>
              <w:t>Guild Electric Ltd</w:t>
            </w:r>
          </w:p>
          <w:p w14:paraId="3CB807B2" w14:textId="77777777" w:rsidR="00A837FE" w:rsidRDefault="00A837FE" w:rsidP="00A837FE">
            <w:pPr>
              <w:spacing w:after="0" w:line="300" w:lineRule="atLeast"/>
              <w:outlineLvl w:val="1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1541E8">
              <w:rPr>
                <w:rFonts w:ascii="Tahoma" w:eastAsia="Times New Roman" w:hAnsi="Tahoma" w:cs="Tahoma"/>
                <w:bCs/>
                <w:sz w:val="18"/>
                <w:szCs w:val="18"/>
              </w:rPr>
              <w:t>Lancer Electric Peterborough</w:t>
            </w:r>
          </w:p>
          <w:p w14:paraId="7B0C0F54" w14:textId="045884A4" w:rsidR="0032746C" w:rsidRDefault="00A837FE" w:rsidP="00A837FE">
            <w:pPr>
              <w:spacing w:after="0" w:line="300" w:lineRule="atLeast"/>
              <w:outlineLvl w:val="1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1541E8">
              <w:rPr>
                <w:rFonts w:ascii="Tahoma" w:eastAsia="Times New Roman" w:hAnsi="Tahoma" w:cs="Tahoma"/>
                <w:bCs/>
                <w:sz w:val="18"/>
                <w:szCs w:val="18"/>
              </w:rPr>
              <w:t>Peterborough Industrial Services</w:t>
            </w:r>
          </w:p>
          <w:p w14:paraId="52E54744" w14:textId="5481ADFC" w:rsidR="00D45551" w:rsidRPr="0032746C" w:rsidRDefault="00D45551" w:rsidP="00A837FE">
            <w:pPr>
              <w:spacing w:after="0" w:line="300" w:lineRule="atLeast"/>
              <w:outlineLvl w:val="1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Smith and Long</w:t>
            </w:r>
          </w:p>
          <w:p w14:paraId="717F8967" w14:textId="539BE3BB" w:rsidR="0032746C" w:rsidRPr="0032746C" w:rsidRDefault="0032746C" w:rsidP="002278A3">
            <w:pPr>
              <w:spacing w:before="100" w:beforeAutospacing="1" w:after="0" w:line="210" w:lineRule="atLeast"/>
              <w:rPr>
                <w:rFonts w:ascii="Tahoma" w:eastAsia="Times New Roman" w:hAnsi="Tahoma" w:cs="Tahoma"/>
                <w:b/>
                <w:bCs/>
                <w:color w:val="5F89AA"/>
                <w:sz w:val="21"/>
                <w:szCs w:val="21"/>
              </w:rPr>
            </w:pPr>
            <w:r w:rsidRPr="0032746C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  <w:r w:rsidRPr="0032746C">
              <w:rPr>
                <w:rFonts w:ascii="Tahoma" w:eastAsia="Times New Roman" w:hAnsi="Tahoma" w:cs="Tahoma"/>
                <w:b/>
                <w:bCs/>
                <w:color w:val="5F89AA"/>
                <w:sz w:val="21"/>
                <w:szCs w:val="21"/>
              </w:rPr>
              <w:t> </w:t>
            </w:r>
          </w:p>
        </w:tc>
      </w:tr>
    </w:tbl>
    <w:p w14:paraId="26E78435" w14:textId="77777777" w:rsidR="00EC273D" w:rsidRDefault="00B0794A">
      <w:r>
        <w:t>))</w:t>
      </w:r>
    </w:p>
    <w:sectPr w:rsidR="00EC273D" w:rsidSect="00914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6C"/>
    <w:rsid w:val="002278A3"/>
    <w:rsid w:val="0032746C"/>
    <w:rsid w:val="003D1D80"/>
    <w:rsid w:val="00460001"/>
    <w:rsid w:val="004806BB"/>
    <w:rsid w:val="0091410D"/>
    <w:rsid w:val="00935B8C"/>
    <w:rsid w:val="00A837FE"/>
    <w:rsid w:val="00A83AF8"/>
    <w:rsid w:val="00B0794A"/>
    <w:rsid w:val="00C52C8A"/>
    <w:rsid w:val="00CF28CD"/>
    <w:rsid w:val="00D1585D"/>
    <w:rsid w:val="00D35199"/>
    <w:rsid w:val="00D45551"/>
    <w:rsid w:val="00D567F7"/>
    <w:rsid w:val="00EC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A0BB"/>
  <w15:docId w15:val="{7E1FA6CF-7B70-4617-92D1-F35360F4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9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56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lhayes</dc:creator>
  <cp:lastModifiedBy>Julie Ellis</cp:lastModifiedBy>
  <cp:revision>5</cp:revision>
  <cp:lastPrinted>2018-08-28T16:55:00Z</cp:lastPrinted>
  <dcterms:created xsi:type="dcterms:W3CDTF">2022-02-02T15:08:00Z</dcterms:created>
  <dcterms:modified xsi:type="dcterms:W3CDTF">2022-02-02T15:50:00Z</dcterms:modified>
</cp:coreProperties>
</file>